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E9" w:rsidRPr="00357381" w:rsidRDefault="002272E9" w:rsidP="0001367B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357381">
        <w:rPr>
          <w:rFonts w:ascii="Times New Roman" w:hAnsi="Times New Roman" w:cs="Times New Roman"/>
          <w:b/>
          <w:sz w:val="23"/>
          <w:szCs w:val="23"/>
          <w:lang w:eastAsia="pl-PL"/>
        </w:rPr>
        <w:t>Obowiązek info</w:t>
      </w:r>
      <w:r w:rsidR="0001367B" w:rsidRPr="00357381">
        <w:rPr>
          <w:rFonts w:ascii="Times New Roman" w:hAnsi="Times New Roman" w:cs="Times New Roman"/>
          <w:b/>
          <w:sz w:val="23"/>
          <w:szCs w:val="23"/>
          <w:lang w:eastAsia="pl-PL"/>
        </w:rPr>
        <w:t>rmacyjny stosowany w przypadku zbierania danych osobowych w celu związanym z postępowaniem o udzielenie zamówienia publicznego.</w:t>
      </w:r>
    </w:p>
    <w:p w:rsidR="002272E9" w:rsidRPr="00357381" w:rsidRDefault="002272E9" w:rsidP="002272E9">
      <w:pPr>
        <w:spacing w:line="36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357381">
        <w:rPr>
          <w:rFonts w:ascii="Times New Roman" w:hAnsi="Times New Roman" w:cs="Times New Roman"/>
          <w:sz w:val="23"/>
          <w:szCs w:val="23"/>
          <w:lang w:eastAsia="pl-PL"/>
        </w:rPr>
        <w:br/>
        <w:t>z przetwarzaniem danych osobowych i w sprawie swobodnego przepływu takich danych oraz uchylenia dyrektywy 95/46/WE (ogólne rozporządzenie o ochronie danych)</w:t>
      </w:r>
      <w:r w:rsidR="00B6095A">
        <w:rPr>
          <w:rFonts w:ascii="Times New Roman" w:hAnsi="Times New Roman" w:cs="Times New Roman"/>
          <w:sz w:val="23"/>
          <w:szCs w:val="23"/>
          <w:lang w:eastAsia="pl-PL"/>
        </w:rPr>
        <w:t xml:space="preserve"> (Dz.U.UE.L. z 2016 r. nr 119, str. 1 ze zm.) – dalej „RODO”,</w:t>
      </w:r>
      <w:r w:rsidRPr="00357381">
        <w:rPr>
          <w:rFonts w:ascii="Times New Roman" w:hAnsi="Times New Roman" w:cs="Times New Roman"/>
          <w:sz w:val="23"/>
          <w:szCs w:val="23"/>
          <w:lang w:eastAsia="pl-PL"/>
        </w:rPr>
        <w:t xml:space="preserve"> informuję, iż:</w:t>
      </w:r>
    </w:p>
    <w:p w:rsidR="002272E9" w:rsidRPr="00357381" w:rsidRDefault="002272E9" w:rsidP="002272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>Administratorem Pani/Pana danych osobowych jest Gmina Żelechlinek (ul. Plac Tysiąclecia 1 97-226 Żelechlinek, telefon 44 712-27-12, e-mail: gmina@zelechlinek.pl)</w:t>
      </w:r>
    </w:p>
    <w:p w:rsidR="002272E9" w:rsidRPr="00357381" w:rsidRDefault="002272E9" w:rsidP="002272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 xml:space="preserve">W sprawach z zakresu ochrony danych osobowych mogą Państwo kontaktować się </w:t>
      </w:r>
      <w:r w:rsidRPr="00357381">
        <w:rPr>
          <w:rFonts w:ascii="Times New Roman" w:hAnsi="Times New Roman" w:cs="Times New Roman"/>
          <w:sz w:val="23"/>
          <w:szCs w:val="23"/>
        </w:rPr>
        <w:br/>
        <w:t>z Inspektorem Ochrony Danych</w:t>
      </w:r>
      <w:r w:rsidR="002871AF" w:rsidRPr="00357381">
        <w:rPr>
          <w:rFonts w:ascii="Times New Roman" w:hAnsi="Times New Roman" w:cs="Times New Roman"/>
          <w:sz w:val="23"/>
          <w:szCs w:val="23"/>
        </w:rPr>
        <w:t xml:space="preserve"> -  Panem Marcinem Kominiarczykiem</w:t>
      </w:r>
      <w:r w:rsidRPr="00357381">
        <w:rPr>
          <w:rFonts w:ascii="Times New Roman" w:hAnsi="Times New Roman" w:cs="Times New Roman"/>
          <w:sz w:val="23"/>
          <w:szCs w:val="23"/>
        </w:rPr>
        <w:t xml:space="preserve"> pod adresem e-mail: </w:t>
      </w:r>
      <w:r w:rsidRPr="00357381">
        <w:rPr>
          <w:rStyle w:val="Hipercze"/>
          <w:rFonts w:ascii="Times New Roman" w:eastAsia="Times New Roman" w:hAnsi="Times New Roman" w:cs="Times New Roman"/>
          <w:sz w:val="23"/>
          <w:szCs w:val="23"/>
        </w:rPr>
        <w:t>inspektor@cbi24.pl</w:t>
      </w:r>
      <w:r w:rsidR="002871AF" w:rsidRPr="00357381">
        <w:rPr>
          <w:rFonts w:ascii="Times New Roman" w:hAnsi="Times New Roman" w:cs="Times New Roman"/>
          <w:sz w:val="23"/>
          <w:szCs w:val="23"/>
        </w:rPr>
        <w:t>, tel.: 575 002 176</w:t>
      </w:r>
    </w:p>
    <w:p w:rsidR="002272E9" w:rsidRPr="00357381" w:rsidRDefault="002272E9" w:rsidP="002272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 xml:space="preserve">Dane osobowe będą przetwarzane w celu </w:t>
      </w:r>
      <w:r w:rsidR="00175F1D" w:rsidRPr="00357381">
        <w:rPr>
          <w:rFonts w:ascii="Times New Roman" w:hAnsi="Times New Roman" w:cs="Times New Roman"/>
          <w:sz w:val="23"/>
          <w:szCs w:val="23"/>
        </w:rPr>
        <w:t>związanym z postępowaniem o ud</w:t>
      </w:r>
      <w:r w:rsidR="00BD2EA2">
        <w:rPr>
          <w:rFonts w:ascii="Times New Roman" w:hAnsi="Times New Roman" w:cs="Times New Roman"/>
          <w:sz w:val="23"/>
          <w:szCs w:val="23"/>
        </w:rPr>
        <w:t xml:space="preserve">zielenie zamówienia publicznego, jak również w celu realizacji praw oraz obowiązków wynikających z przepisów prawa (art. 6 ust. 1 lit. c RODO) oraz ustawy z dnia </w:t>
      </w:r>
      <w:r w:rsidR="003C1CAC">
        <w:rPr>
          <w:rFonts w:ascii="Times New Roman" w:hAnsi="Times New Roman" w:cs="Times New Roman"/>
          <w:sz w:val="23"/>
          <w:szCs w:val="23"/>
        </w:rPr>
        <w:t>29 stycznia 2004 roku Prawo zamówień publicznych (dalej: Pzp)</w:t>
      </w:r>
    </w:p>
    <w:p w:rsidR="002272E9" w:rsidRPr="00357381" w:rsidRDefault="002272E9" w:rsidP="002272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>Dane osobowe będą przetwarzane</w:t>
      </w:r>
      <w:r w:rsidR="001404C1">
        <w:rPr>
          <w:rFonts w:ascii="Times New Roman" w:hAnsi="Times New Roman" w:cs="Times New Roman"/>
          <w:sz w:val="23"/>
          <w:szCs w:val="23"/>
        </w:rPr>
        <w:t>, w tym przechowywane, zgodnie z art. 97 ust. 1 ustawy Pzp,</w:t>
      </w:r>
      <w:r w:rsidRPr="00357381">
        <w:rPr>
          <w:rFonts w:ascii="Times New Roman" w:hAnsi="Times New Roman" w:cs="Times New Roman"/>
          <w:sz w:val="23"/>
          <w:szCs w:val="23"/>
        </w:rPr>
        <w:t xml:space="preserve"> przez okres </w:t>
      </w:r>
      <w:r w:rsidR="001404C1">
        <w:rPr>
          <w:rFonts w:ascii="Times New Roman" w:hAnsi="Times New Roman" w:cs="Times New Roman"/>
          <w:sz w:val="23"/>
          <w:szCs w:val="23"/>
        </w:rPr>
        <w:t>4 lat od dnia zakończenia postępowania o udzielenie zamówienia, a jeżeli czas trwania umowy przekracza 4 lata, okres przechowywania obejmuje cały czas trwania umowy, chyba że, dłuższy okres przechowywania dokumentacji wynika z realizacji umów zawartych przez Administratora związanych z okresem trwałości projektu.</w:t>
      </w:r>
    </w:p>
    <w:p w:rsidR="002272E9" w:rsidRDefault="002272E9" w:rsidP="002272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 xml:space="preserve">Odbiorcami Pani/Pana danych będą </w:t>
      </w:r>
      <w:r w:rsidR="00675A40">
        <w:rPr>
          <w:rFonts w:ascii="Times New Roman" w:hAnsi="Times New Roman" w:cs="Times New Roman"/>
          <w:sz w:val="23"/>
          <w:szCs w:val="23"/>
        </w:rPr>
        <w:t>osoby lub podmioty, którym udostępniona zostanie dokumentacja postępowania w oparciu o art. 8 oraz art. 96 ust. 3</w:t>
      </w:r>
      <w:r w:rsidR="003929F7">
        <w:rPr>
          <w:rFonts w:ascii="Times New Roman" w:hAnsi="Times New Roman" w:cs="Times New Roman"/>
          <w:sz w:val="23"/>
          <w:szCs w:val="23"/>
        </w:rPr>
        <w:t xml:space="preserve"> Pzp</w:t>
      </w:r>
      <w:r w:rsidR="00675A40">
        <w:rPr>
          <w:rFonts w:ascii="Times New Roman" w:hAnsi="Times New Roman" w:cs="Times New Roman"/>
          <w:sz w:val="23"/>
          <w:szCs w:val="23"/>
        </w:rPr>
        <w:t>, a także podmioty, które na podstawie zawartych umów przetwarzają dane osobowe w imieniu Administratora.</w:t>
      </w:r>
    </w:p>
    <w:p w:rsidR="00525F3D" w:rsidRPr="00357381" w:rsidRDefault="00525F3D" w:rsidP="002272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Pani/Pana dane osobowe nie będą przekazywane poza Europejski Obszar Gospodarczy (obejmujący Unię Europejską, Norwegię, Liechtenstein i Islandię).</w:t>
      </w:r>
      <w:bookmarkStart w:id="0" w:name="_GoBack"/>
      <w:bookmarkEnd w:id="0"/>
    </w:p>
    <w:p w:rsidR="002272E9" w:rsidRPr="00357381" w:rsidRDefault="002272E9" w:rsidP="002272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>Osoba, której dane dotyczą ma prawo do:</w:t>
      </w:r>
    </w:p>
    <w:p w:rsidR="00B6095A" w:rsidRDefault="002272E9" w:rsidP="002272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 xml:space="preserve">dostępu do swoich danych oraz </w:t>
      </w:r>
      <w:r w:rsidR="00B6095A">
        <w:rPr>
          <w:rFonts w:ascii="Times New Roman" w:hAnsi="Times New Roman" w:cs="Times New Roman"/>
          <w:sz w:val="23"/>
          <w:szCs w:val="23"/>
        </w:rPr>
        <w:t>otrzymania ich kopii,</w:t>
      </w:r>
    </w:p>
    <w:p w:rsidR="002272E9" w:rsidRDefault="002272E9" w:rsidP="002272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>sprostowania</w:t>
      </w:r>
      <w:r w:rsidR="005900A4">
        <w:rPr>
          <w:rFonts w:ascii="Times New Roman" w:hAnsi="Times New Roman" w:cs="Times New Roman"/>
          <w:sz w:val="23"/>
          <w:szCs w:val="23"/>
        </w:rPr>
        <w:t xml:space="preserve"> lub uzupełnienia</w:t>
      </w:r>
      <w:r w:rsidR="00675A40">
        <w:rPr>
          <w:rFonts w:ascii="Times New Roman" w:hAnsi="Times New Roman" w:cs="Times New Roman"/>
          <w:sz w:val="23"/>
          <w:szCs w:val="23"/>
        </w:rPr>
        <w:t xml:space="preserve"> </w:t>
      </w:r>
      <w:r w:rsidR="00B6095A">
        <w:rPr>
          <w:rFonts w:ascii="Times New Roman" w:hAnsi="Times New Roman" w:cs="Times New Roman"/>
          <w:sz w:val="23"/>
          <w:szCs w:val="23"/>
        </w:rPr>
        <w:t>swoich danych osobowych</w:t>
      </w:r>
      <w:r w:rsidR="005900A4">
        <w:rPr>
          <w:rFonts w:ascii="Times New Roman" w:hAnsi="Times New Roman" w:cs="Times New Roman"/>
          <w:sz w:val="23"/>
          <w:szCs w:val="23"/>
        </w:rPr>
        <w:t>, o ile</w:t>
      </w:r>
      <w:r w:rsidR="00C156F7">
        <w:rPr>
          <w:rFonts w:ascii="Times New Roman" w:hAnsi="Times New Roman" w:cs="Times New Roman"/>
          <w:sz w:val="23"/>
          <w:szCs w:val="23"/>
        </w:rPr>
        <w:t xml:space="preserve"> nie skutkuje</w:t>
      </w:r>
      <w:r w:rsidR="005900A4">
        <w:rPr>
          <w:rFonts w:ascii="Times New Roman" w:hAnsi="Times New Roman" w:cs="Times New Roman"/>
          <w:sz w:val="23"/>
          <w:szCs w:val="23"/>
        </w:rPr>
        <w:t xml:space="preserve"> to</w:t>
      </w:r>
      <w:r w:rsidR="00C156F7">
        <w:rPr>
          <w:rFonts w:ascii="Times New Roman" w:hAnsi="Times New Roman" w:cs="Times New Roman"/>
          <w:sz w:val="23"/>
          <w:szCs w:val="23"/>
        </w:rPr>
        <w:t xml:space="preserve"> zmianą wyniku postępowania o udzielenie zamówienia publicznego ani zmianą postanowień umowy w zakresie niezgodnym z ustawą Pzp oraz nie narusza integralności protokołu oraz jego załączników,</w:t>
      </w:r>
    </w:p>
    <w:p w:rsidR="00C156F7" w:rsidRPr="00357381" w:rsidRDefault="00C156F7" w:rsidP="002272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żądania ograniczenia przetwarzania danych osobowy</w:t>
      </w:r>
      <w:r w:rsidR="005900A4">
        <w:rPr>
          <w:rFonts w:ascii="Times New Roman" w:hAnsi="Times New Roman" w:cs="Times New Roman"/>
          <w:sz w:val="23"/>
          <w:szCs w:val="23"/>
        </w:rPr>
        <w:t>ch z zastrzeżeniem przypadków o </w:t>
      </w:r>
      <w:r>
        <w:rPr>
          <w:rFonts w:ascii="Times New Roman" w:hAnsi="Times New Roman" w:cs="Times New Roman"/>
          <w:sz w:val="23"/>
          <w:szCs w:val="23"/>
        </w:rPr>
        <w:t>których mowa w art. 18 ust. 2 RODO,</w:t>
      </w:r>
    </w:p>
    <w:p w:rsidR="002272E9" w:rsidRDefault="002272E9" w:rsidP="002272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lastRenderedPageBreak/>
        <w:t>wniesienia skargi do organu nadzorczego w przypadku gdy przetwarzanie danych odbywa się z naruszeniem przepisów powyższego rozporządzenia tj. Prezesa Urzędu Ochrony Danych Osobowych, ul. Stawki 2, 00-193 Warszawa.</w:t>
      </w:r>
    </w:p>
    <w:p w:rsidR="005900A4" w:rsidRPr="005900A4" w:rsidRDefault="005900A4" w:rsidP="005900A4">
      <w:pPr>
        <w:spacing w:line="36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5900A4">
        <w:rPr>
          <w:rFonts w:ascii="Times New Roman" w:hAnsi="Times New Roman" w:cs="Times New Roman"/>
          <w:sz w:val="23"/>
          <w:szCs w:val="23"/>
        </w:rPr>
        <w:t xml:space="preserve">W przypadku gdy wykonanie obowiązków, o których mowa w art. 15 ust. 1-3 </w:t>
      </w:r>
      <w:r w:rsidR="00525F3D">
        <w:rPr>
          <w:rFonts w:ascii="Times New Roman" w:hAnsi="Times New Roman" w:cs="Times New Roman"/>
          <w:sz w:val="23"/>
          <w:szCs w:val="23"/>
        </w:rPr>
        <w:t xml:space="preserve">RODO, </w:t>
      </w:r>
      <w:r w:rsidRPr="005900A4">
        <w:rPr>
          <w:rFonts w:ascii="Times New Roman" w:hAnsi="Times New Roman" w:cs="Times New Roman"/>
          <w:sz w:val="23"/>
          <w:szCs w:val="23"/>
        </w:rPr>
        <w:t xml:space="preserve">wymagałoby niewspółmiernie dużego wysiłku, </w:t>
      </w:r>
      <w:r w:rsidR="00525F3D">
        <w:rPr>
          <w:rFonts w:ascii="Times New Roman" w:hAnsi="Times New Roman" w:cs="Times New Roman"/>
          <w:sz w:val="23"/>
          <w:szCs w:val="23"/>
        </w:rPr>
        <w:t>Administrator</w:t>
      </w:r>
      <w:r w:rsidRPr="005900A4">
        <w:rPr>
          <w:rFonts w:ascii="Times New Roman" w:hAnsi="Times New Roman" w:cs="Times New Roman"/>
          <w:sz w:val="23"/>
          <w:szCs w:val="23"/>
        </w:rPr>
        <w:t xml:space="preserve"> może żądać od osoby, której dane dotyczą, wskazania dodatkowych informacji mających na celu sprecyzowanie </w:t>
      </w:r>
      <w:r w:rsidR="00525F3D">
        <w:rPr>
          <w:rFonts w:ascii="Times New Roman" w:hAnsi="Times New Roman" w:cs="Times New Roman"/>
          <w:sz w:val="23"/>
          <w:szCs w:val="23"/>
        </w:rPr>
        <w:t xml:space="preserve">żądania, w szczególności podania </w:t>
      </w:r>
      <w:r w:rsidRPr="005900A4">
        <w:rPr>
          <w:rFonts w:ascii="Times New Roman" w:hAnsi="Times New Roman" w:cs="Times New Roman"/>
          <w:sz w:val="23"/>
          <w:szCs w:val="23"/>
        </w:rPr>
        <w:t>nazwy lub daty postę</w:t>
      </w:r>
      <w:r w:rsidR="00525F3D">
        <w:rPr>
          <w:rFonts w:ascii="Times New Roman" w:hAnsi="Times New Roman" w:cs="Times New Roman"/>
          <w:sz w:val="23"/>
          <w:szCs w:val="23"/>
        </w:rPr>
        <w:t>powania o udzielenie zamówienia publicznego.</w:t>
      </w:r>
    </w:p>
    <w:p w:rsidR="002272E9" w:rsidRPr="00357381" w:rsidRDefault="00357381" w:rsidP="002272E9">
      <w:pPr>
        <w:spacing w:line="36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>Podanie danych osobowych jest wymogiem ustawowym określonym w przepisach ustawy Pzp, związanym z udziałem w postępowaniu o udzielenie zamówienia publicznego; konsekwencje niepodania określonych danych wynikają z ustawy Pzp.</w:t>
      </w:r>
    </w:p>
    <w:p w:rsidR="00563CB1" w:rsidRPr="00357381" w:rsidRDefault="002272E9" w:rsidP="002272E9">
      <w:pPr>
        <w:spacing w:line="36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>Ponadto informujemy, iż w związku z przetwarzaniem Pani/Pana danych osobowych nie podlega Pan/Pani decyzjom, które się opierają wyłącznie na za</w:t>
      </w:r>
      <w:r w:rsidR="00357381">
        <w:rPr>
          <w:rFonts w:ascii="Times New Roman" w:hAnsi="Times New Roman" w:cs="Times New Roman"/>
          <w:sz w:val="23"/>
          <w:szCs w:val="23"/>
        </w:rPr>
        <w:t>utomatyzowanym przetwarzaniu, w </w:t>
      </w:r>
      <w:r w:rsidRPr="00357381">
        <w:rPr>
          <w:rFonts w:ascii="Times New Roman" w:hAnsi="Times New Roman" w:cs="Times New Roman"/>
          <w:sz w:val="23"/>
          <w:szCs w:val="23"/>
        </w:rPr>
        <w:t>tym profilowaniu, o czym stanowi a</w:t>
      </w:r>
      <w:r w:rsidR="00357381">
        <w:rPr>
          <w:rFonts w:ascii="Times New Roman" w:hAnsi="Times New Roman" w:cs="Times New Roman"/>
          <w:sz w:val="23"/>
          <w:szCs w:val="23"/>
        </w:rPr>
        <w:t xml:space="preserve">rt. 22 ogólnego rozporządzenia </w:t>
      </w:r>
      <w:r w:rsidRPr="00357381">
        <w:rPr>
          <w:rFonts w:ascii="Times New Roman" w:hAnsi="Times New Roman" w:cs="Times New Roman"/>
          <w:sz w:val="23"/>
          <w:szCs w:val="23"/>
        </w:rPr>
        <w:t>o ochronie danych osobowych.</w:t>
      </w:r>
    </w:p>
    <w:sectPr w:rsidR="00563CB1" w:rsidRPr="00357381" w:rsidSect="0035738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09" w:rsidRDefault="00897A09" w:rsidP="002272E9">
      <w:pPr>
        <w:spacing w:after="0" w:line="240" w:lineRule="auto"/>
      </w:pPr>
      <w:r>
        <w:separator/>
      </w:r>
    </w:p>
  </w:endnote>
  <w:endnote w:type="continuationSeparator" w:id="0">
    <w:p w:rsidR="00897A09" w:rsidRDefault="00897A09" w:rsidP="0022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09" w:rsidRDefault="00897A09" w:rsidP="002272E9">
      <w:pPr>
        <w:spacing w:after="0" w:line="240" w:lineRule="auto"/>
      </w:pPr>
      <w:r>
        <w:separator/>
      </w:r>
    </w:p>
  </w:footnote>
  <w:footnote w:type="continuationSeparator" w:id="0">
    <w:p w:rsidR="00897A09" w:rsidRDefault="00897A09" w:rsidP="00227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36"/>
    <w:rsid w:val="0001367B"/>
    <w:rsid w:val="001404C1"/>
    <w:rsid w:val="00175F1D"/>
    <w:rsid w:val="002272E9"/>
    <w:rsid w:val="002871AF"/>
    <w:rsid w:val="00334893"/>
    <w:rsid w:val="00357381"/>
    <w:rsid w:val="003929F7"/>
    <w:rsid w:val="003C1CAC"/>
    <w:rsid w:val="00525F3D"/>
    <w:rsid w:val="00563CB1"/>
    <w:rsid w:val="005900A4"/>
    <w:rsid w:val="00675A40"/>
    <w:rsid w:val="00897A09"/>
    <w:rsid w:val="0095742F"/>
    <w:rsid w:val="009A20A1"/>
    <w:rsid w:val="00A55D36"/>
    <w:rsid w:val="00B5689F"/>
    <w:rsid w:val="00B6095A"/>
    <w:rsid w:val="00BD2EA2"/>
    <w:rsid w:val="00C156F7"/>
    <w:rsid w:val="00EC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E4BA9-0D9E-4BD0-A285-7AC53E17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2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2E9"/>
  </w:style>
  <w:style w:type="paragraph" w:styleId="Akapitzlist">
    <w:name w:val="List Paragraph"/>
    <w:basedOn w:val="Normalny"/>
    <w:uiPriority w:val="34"/>
    <w:qFormat/>
    <w:rsid w:val="002272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72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2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E9"/>
  </w:style>
  <w:style w:type="paragraph" w:styleId="Tekstdymka">
    <w:name w:val="Balloon Text"/>
    <w:basedOn w:val="Normalny"/>
    <w:link w:val="TekstdymkaZnak"/>
    <w:uiPriority w:val="99"/>
    <w:semiHidden/>
    <w:unhideWhenUsed/>
    <w:rsid w:val="0067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12</cp:revision>
  <cp:lastPrinted>2019-05-30T05:57:00Z</cp:lastPrinted>
  <dcterms:created xsi:type="dcterms:W3CDTF">2019-01-02T13:40:00Z</dcterms:created>
  <dcterms:modified xsi:type="dcterms:W3CDTF">2019-05-30T12:36:00Z</dcterms:modified>
</cp:coreProperties>
</file>